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51" w:rsidRDefault="00251751" w:rsidP="00CC4450">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14:anchorId="028F310E" wp14:editId="4A599810">
                <wp:simplePos x="0" y="0"/>
                <wp:positionH relativeFrom="margin">
                  <wp:posOffset>-3810</wp:posOffset>
                </wp:positionH>
                <wp:positionV relativeFrom="paragraph">
                  <wp:posOffset>-243205</wp:posOffset>
                </wp:positionV>
                <wp:extent cx="6103620" cy="1009650"/>
                <wp:effectExtent l="0" t="0" r="11430" b="19050"/>
                <wp:wrapNone/>
                <wp:docPr id="4" name="テキスト ボックス 4"/>
                <wp:cNvGraphicFramePr/>
                <a:graphic xmlns:a="http://schemas.openxmlformats.org/drawingml/2006/main">
                  <a:graphicData uri="http://schemas.microsoft.com/office/word/2010/wordprocessingShape">
                    <wps:wsp>
                      <wps:cNvSpPr txBox="1"/>
                      <wps:spPr>
                        <a:xfrm>
                          <a:off x="0" y="0"/>
                          <a:ext cx="6103620" cy="1009650"/>
                        </a:xfrm>
                        <a:prstGeom prst="rect">
                          <a:avLst/>
                        </a:prstGeom>
                        <a:solidFill>
                          <a:sysClr val="window" lastClr="FFFFFF"/>
                        </a:solidFill>
                        <a:ln w="6350">
                          <a:solidFill>
                            <a:schemeClr val="tx1"/>
                          </a:solidFill>
                        </a:ln>
                      </wps:spPr>
                      <wps:txbx>
                        <w:txbxContent>
                          <w:p w:rsidR="00251751" w:rsidRPr="007F4382" w:rsidRDefault="00251751" w:rsidP="007F4382">
                            <w:pPr>
                              <w:spacing w:line="280" w:lineRule="exact"/>
                              <w:ind w:firstLineChars="100" w:firstLine="210"/>
                              <w:rPr>
                                <w:rFonts w:asciiTheme="majorEastAsia" w:eastAsiaTheme="majorEastAsia" w:hAnsiTheme="majorEastAsia"/>
                              </w:rPr>
                            </w:pPr>
                            <w:r w:rsidRPr="007F4382">
                              <w:rPr>
                                <w:rFonts w:asciiTheme="majorEastAsia" w:eastAsiaTheme="majorEastAsia" w:hAnsiTheme="majorEastAsia" w:hint="eastAsia"/>
                              </w:rPr>
                              <w:t>令和５年1</w:t>
                            </w:r>
                            <w:r w:rsidRPr="007F4382">
                              <w:rPr>
                                <w:rFonts w:asciiTheme="majorEastAsia" w:eastAsiaTheme="majorEastAsia" w:hAnsiTheme="majorEastAsia"/>
                              </w:rPr>
                              <w:t>0</w:t>
                            </w:r>
                            <w:r w:rsidRPr="007F4382">
                              <w:rPr>
                                <w:rFonts w:asciiTheme="majorEastAsia" w:eastAsiaTheme="majorEastAsia" w:hAnsiTheme="majorEastAsia" w:hint="eastAsia"/>
                              </w:rPr>
                              <w:t>月１日以降の認定申請分から、新型コロナウイルス感染症の発生に起因するセーフ</w:t>
                            </w:r>
                            <w:r w:rsidR="007F4382" w:rsidRPr="007F4382">
                              <w:rPr>
                                <w:rFonts w:asciiTheme="majorEastAsia" w:eastAsiaTheme="majorEastAsia" w:hAnsiTheme="majorEastAsia" w:hint="eastAsia"/>
                              </w:rPr>
                              <w:t xml:space="preserve">　</w:t>
                            </w:r>
                            <w:r w:rsidRPr="007F4382">
                              <w:rPr>
                                <w:rFonts w:asciiTheme="majorEastAsia" w:eastAsiaTheme="majorEastAsia" w:hAnsiTheme="majorEastAsia" w:hint="eastAsia"/>
                              </w:rPr>
                              <w:t>ティネット保証４号は、資金使途が借換（借換資金に追加融資資金を加えることは可）に限定されております。ご確認のうえ、以下にチェックをお願いします。</w:t>
                            </w:r>
                          </w:p>
                          <w:p w:rsidR="00251751" w:rsidRPr="007F4382" w:rsidRDefault="00251751" w:rsidP="00251751">
                            <w:pPr>
                              <w:spacing w:line="280" w:lineRule="exact"/>
                              <w:rPr>
                                <w:rFonts w:asciiTheme="majorEastAsia" w:eastAsiaTheme="majorEastAsia" w:hAnsiTheme="majorEastAsia"/>
                              </w:rPr>
                            </w:pPr>
                          </w:p>
                          <w:p w:rsidR="00251751" w:rsidRPr="007F4382" w:rsidRDefault="00251751" w:rsidP="00251751">
                            <w:pPr>
                              <w:spacing w:line="280" w:lineRule="exact"/>
                              <w:ind w:firstLineChars="100" w:firstLine="280"/>
                              <w:rPr>
                                <w:rFonts w:asciiTheme="majorEastAsia" w:eastAsiaTheme="majorEastAsia" w:hAnsiTheme="majorEastAsia"/>
                              </w:rPr>
                            </w:pPr>
                            <w:r w:rsidRPr="007F4382">
                              <w:rPr>
                                <w:rFonts w:asciiTheme="majorEastAsia" w:eastAsiaTheme="majorEastAsia" w:hAnsiTheme="majorEastAsia" w:hint="eastAsia"/>
                                <w:sz w:val="28"/>
                                <w:szCs w:val="32"/>
                              </w:rPr>
                              <w:t xml:space="preserve">□ </w:t>
                            </w:r>
                            <w:r w:rsidRPr="007F4382">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F310E" id="_x0000_t202" coordsize="21600,21600" o:spt="202" path="m,l,21600r21600,l21600,xe">
                <v:stroke joinstyle="miter"/>
                <v:path gradientshapeok="t" o:connecttype="rect"/>
              </v:shapetype>
              <v:shape id="テキスト ボックス 4" o:spid="_x0000_s1026" type="#_x0000_t202" style="position:absolute;margin-left:-.3pt;margin-top:-19.15pt;width:480.6pt;height: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" fillcolor="window" strokecolor="black [3213]" strokeweight=".5pt">
                <v:textbox>
                  <w:txbxContent>
                    <w:p w:rsidR="00251751" w:rsidRPr="007F4382" w:rsidRDefault="00251751" w:rsidP="007F4382">
                      <w:pPr>
                        <w:spacing w:line="280" w:lineRule="exact"/>
                        <w:ind w:firstLineChars="100" w:firstLine="210"/>
                        <w:rPr>
                          <w:rFonts w:asciiTheme="majorEastAsia" w:eastAsiaTheme="majorEastAsia" w:hAnsiTheme="majorEastAsia"/>
                        </w:rPr>
                      </w:pPr>
                      <w:r w:rsidRPr="007F4382">
                        <w:rPr>
                          <w:rFonts w:asciiTheme="majorEastAsia" w:eastAsiaTheme="majorEastAsia" w:hAnsiTheme="majorEastAsia" w:hint="eastAsia"/>
                        </w:rPr>
                        <w:t>令和５年1</w:t>
                      </w:r>
                      <w:r w:rsidRPr="007F4382">
                        <w:rPr>
                          <w:rFonts w:asciiTheme="majorEastAsia" w:eastAsiaTheme="majorEastAsia" w:hAnsiTheme="majorEastAsia"/>
                        </w:rPr>
                        <w:t>0</w:t>
                      </w:r>
                      <w:r w:rsidRPr="007F4382">
                        <w:rPr>
                          <w:rFonts w:asciiTheme="majorEastAsia" w:eastAsiaTheme="majorEastAsia" w:hAnsiTheme="majorEastAsia" w:hint="eastAsia"/>
                        </w:rPr>
                        <w:t>月１日以降の認定申請分から、新型コロナウイルス感染症の発生に起因するセーフ</w:t>
                      </w:r>
                      <w:r w:rsidR="007F4382" w:rsidRPr="007F4382">
                        <w:rPr>
                          <w:rFonts w:asciiTheme="majorEastAsia" w:eastAsiaTheme="majorEastAsia" w:hAnsiTheme="majorEastAsia" w:hint="eastAsia"/>
                        </w:rPr>
                        <w:t xml:space="preserve">　</w:t>
                      </w:r>
                      <w:r w:rsidRPr="007F4382">
                        <w:rPr>
                          <w:rFonts w:asciiTheme="majorEastAsia" w:eastAsiaTheme="majorEastAsia" w:hAnsiTheme="majorEastAsia" w:hint="eastAsia"/>
                        </w:rPr>
                        <w:t>ティネット保証４号は、資金使途が借換（借換資金に追加融資資金を加えることは可）に限定されております。ご確認のうえ、以下にチェックをお願いします。</w:t>
                      </w:r>
                    </w:p>
                    <w:p w:rsidR="00251751" w:rsidRPr="007F4382" w:rsidRDefault="00251751" w:rsidP="00251751">
                      <w:pPr>
                        <w:spacing w:line="280" w:lineRule="exact"/>
                        <w:rPr>
                          <w:rFonts w:asciiTheme="majorEastAsia" w:eastAsiaTheme="majorEastAsia" w:hAnsiTheme="majorEastAsia"/>
                        </w:rPr>
                      </w:pPr>
                    </w:p>
                    <w:p w:rsidR="00251751" w:rsidRPr="007F4382" w:rsidRDefault="00251751" w:rsidP="00251751">
                      <w:pPr>
                        <w:spacing w:line="280" w:lineRule="exact"/>
                        <w:ind w:firstLineChars="100" w:firstLine="280"/>
                        <w:rPr>
                          <w:rFonts w:asciiTheme="majorEastAsia" w:eastAsiaTheme="majorEastAsia" w:hAnsiTheme="majorEastAsia"/>
                        </w:rPr>
                      </w:pPr>
                      <w:r w:rsidRPr="007F4382">
                        <w:rPr>
                          <w:rFonts w:asciiTheme="majorEastAsia" w:eastAsiaTheme="majorEastAsia" w:hAnsiTheme="majorEastAsia" w:hint="eastAsia"/>
                          <w:sz w:val="28"/>
                          <w:szCs w:val="32"/>
                        </w:rPr>
                        <w:t xml:space="preserve">□ </w:t>
                      </w:r>
                      <w:r w:rsidRPr="007F4382">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251751" w:rsidRDefault="00251751" w:rsidP="00CC4450">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251751" w:rsidRDefault="00251751" w:rsidP="00CC4450">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251751" w:rsidRDefault="00251751" w:rsidP="00CC4450">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251751" w:rsidRDefault="00251751" w:rsidP="00CC4450">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CC4450" w:rsidRPr="00CC4450" w:rsidRDefault="00CC4450" w:rsidP="00CC4450">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hint="eastAsia"/>
          <w:color w:val="000000"/>
          <w:kern w:val="0"/>
          <w:szCs w:val="20"/>
        </w:rPr>
        <w:t>様式第４－</w:t>
      </w:r>
      <w:r w:rsidR="00A310B8">
        <w:rPr>
          <w:rFonts w:ascii="ＭＳ ゴシック" w:eastAsia="ＭＳ ゴシック" w:hAnsi="ＭＳ ゴシック" w:cs="Times New Roman" w:hint="eastAsia"/>
          <w:color w:val="000000"/>
          <w:kern w:val="0"/>
          <w:szCs w:val="20"/>
        </w:rPr>
        <w:t>⑤</w:t>
      </w:r>
      <w:bookmarkStart w:id="0" w:name="_GoBack"/>
      <w:bookmarkEnd w:id="0"/>
      <w:r w:rsidR="00251751">
        <w:rPr>
          <w:rFonts w:ascii="ＭＳ ゴシック" w:eastAsia="ＭＳ ゴシック" w:hAnsi="ＭＳ ゴシック" w:cs="Times New Roman" w:hint="eastAsia"/>
          <w:color w:val="000000"/>
          <w:kern w:val="0"/>
          <w:szCs w:val="20"/>
        </w:rPr>
        <w:t>（</w:t>
      </w:r>
      <w:r w:rsidR="00251751" w:rsidRPr="00251751">
        <w:rPr>
          <w:rFonts w:ascii="ＭＳ ゴシック" w:eastAsia="ＭＳ ゴシック" w:hAnsi="ＭＳ ゴシック" w:cs="Times New Roman" w:hint="eastAsia"/>
          <w:color w:val="000000"/>
          <w:kern w:val="0"/>
          <w:szCs w:val="20"/>
        </w:rPr>
        <w:t>創業者運用緩和　令和元年10-12月比較</w:t>
      </w:r>
      <w:r w:rsidR="00251751">
        <w:rPr>
          <w:rFonts w:ascii="ＭＳ ゴシック" w:eastAsia="ＭＳ ゴシック" w:hAnsi="ＭＳ ゴシック" w:cs="Times New Roman" w:hint="eastAsia"/>
          <w:color w:val="000000"/>
          <w:kern w:val="0"/>
          <w:szCs w:val="20"/>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C4450" w:rsidRPr="00CC4450" w:rsidTr="00CC4450">
        <w:tc>
          <w:tcPr>
            <w:tcW w:w="9639" w:type="dxa"/>
            <w:tcBorders>
              <w:top w:val="single" w:sz="4" w:space="0" w:color="000000"/>
              <w:left w:val="single" w:sz="4" w:space="0" w:color="000000"/>
              <w:bottom w:val="single" w:sz="4" w:space="0" w:color="000000"/>
              <w:right w:val="single" w:sz="4" w:space="0" w:color="000000"/>
            </w:tcBorders>
          </w:tcPr>
          <w:p w:rsidR="00CC4450" w:rsidRPr="00CC4450" w:rsidRDefault="00CC4450" w:rsidP="00CC44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CC4450" w:rsidRPr="00CC4450" w:rsidRDefault="00CC4450" w:rsidP="0025175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hint="eastAsia"/>
                <w:color w:val="000000"/>
                <w:kern w:val="0"/>
                <w:szCs w:val="20"/>
              </w:rPr>
              <w:t>中小企業信用保険法第２条第５項第</w:t>
            </w:r>
            <w:r>
              <w:rPr>
                <w:rFonts w:ascii="ＭＳ ゴシック" w:eastAsia="ＭＳ ゴシック" w:hAnsi="ＭＳ ゴシック" w:cs="Times New Roman" w:hint="eastAsia"/>
                <w:color w:val="000000"/>
                <w:kern w:val="0"/>
                <w:szCs w:val="20"/>
              </w:rPr>
              <w:t>４号の規定による認定申請書</w:t>
            </w:r>
          </w:p>
          <w:p w:rsidR="00CC4450" w:rsidRPr="00CC4450" w:rsidRDefault="00CC4450" w:rsidP="00CC44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年　　月　　日</w:t>
            </w:r>
          </w:p>
          <w:p w:rsidR="00CC4450" w:rsidRPr="00CC4450" w:rsidRDefault="00CC4450" w:rsidP="00251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富士宮市長</w:t>
            </w:r>
            <w:r w:rsidRPr="00CC4450">
              <w:rPr>
                <w:rFonts w:ascii="ＭＳ ゴシック" w:eastAsia="ＭＳ ゴシック" w:hAnsi="ＭＳ ゴシック" w:cs="Times New Roman" w:hint="eastAsia"/>
                <w:color w:val="000000"/>
                <w:kern w:val="0"/>
                <w:szCs w:val="20"/>
              </w:rPr>
              <w:t xml:space="preserve">　殿</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hint="eastAsia"/>
                <w:color w:val="000000"/>
                <w:kern w:val="0"/>
                <w:szCs w:val="20"/>
              </w:rPr>
              <w:t>申請者</w:t>
            </w:r>
          </w:p>
          <w:p w:rsid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CC4450">
              <w:rPr>
                <w:rFonts w:ascii="ＭＳ ゴシック" w:eastAsia="ＭＳ ゴシック" w:hAnsi="ＭＳ ゴシック" w:cs="Times New Roman"/>
                <w:color w:val="000000"/>
                <w:kern w:val="0"/>
                <w:szCs w:val="20"/>
              </w:rPr>
              <w:t xml:space="preserve">                </w:t>
            </w:r>
          </w:p>
          <w:p w:rsidR="00CC4450" w:rsidRDefault="00CC4450" w:rsidP="00CC4450">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s="Times New Roman"/>
                <w:color w:val="000000"/>
                <w:kern w:val="0"/>
                <w:szCs w:val="20"/>
                <w:u w:val="single" w:color="000000"/>
              </w:rPr>
            </w:pP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u w:val="single" w:color="000000"/>
              </w:rPr>
              <w:t xml:space="preserve">住　所　　　　　　　　　　　　</w:t>
            </w:r>
            <w:r w:rsidRPr="00CC4450">
              <w:rPr>
                <w:rFonts w:ascii="ＭＳ ゴシック" w:eastAsia="ＭＳ ゴシック" w:hAnsi="ＭＳ ゴシック" w:cs="Times New Roman"/>
                <w:color w:val="000000"/>
                <w:kern w:val="0"/>
                <w:szCs w:val="20"/>
                <w:u w:val="single" w:color="000000"/>
              </w:rPr>
              <w:t xml:space="preserve"> </w:t>
            </w:r>
            <w:r w:rsidRPr="00CC4450">
              <w:rPr>
                <w:rFonts w:ascii="ＭＳ ゴシック" w:eastAsia="ＭＳ ゴシック" w:hAnsi="ＭＳ ゴシック" w:cs="Times New Roman" w:hint="eastAsia"/>
                <w:color w:val="000000"/>
                <w:kern w:val="0"/>
                <w:szCs w:val="20"/>
                <w:u w:val="single" w:color="000000"/>
              </w:rPr>
              <w:t xml:space="preserve">　　</w:t>
            </w:r>
          </w:p>
          <w:p w:rsidR="00251751" w:rsidRPr="00CC4450" w:rsidRDefault="00251751" w:rsidP="00CC4450">
            <w:pPr>
              <w:suppressAutoHyphens/>
              <w:kinsoku w:val="0"/>
              <w:wordWrap w:val="0"/>
              <w:overflowPunct w:val="0"/>
              <w:autoSpaceDE w:val="0"/>
              <w:autoSpaceDN w:val="0"/>
              <w:adjustRightInd w:val="0"/>
              <w:spacing w:line="240" w:lineRule="exact"/>
              <w:ind w:firstLineChars="1800" w:firstLine="4356"/>
              <w:jc w:val="left"/>
              <w:textAlignment w:val="baseline"/>
              <w:rPr>
                <w:rFonts w:ascii="ＭＳ ゴシック" w:eastAsia="ＭＳ ゴシック" w:hAnsi="ＭＳ ゴシック" w:cs="Times New Roman"/>
                <w:color w:val="000000"/>
                <w:spacing w:val="16"/>
                <w:kern w:val="0"/>
                <w:szCs w:val="20"/>
              </w:rPr>
            </w:pP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氏　名　　　　　　　　　　　　　</w:t>
            </w:r>
            <w:r w:rsidRPr="00CC4450">
              <w:rPr>
                <w:rFonts w:ascii="ＭＳ ゴシック" w:eastAsia="ＭＳ ゴシック" w:hAnsi="ＭＳ ゴシック" w:cs="Times New Roman"/>
                <w:color w:val="000000"/>
                <w:kern w:val="0"/>
                <w:szCs w:val="20"/>
                <w:u w:val="single" w:color="000000"/>
              </w:rPr>
              <w:t xml:space="preserve"> </w:t>
            </w:r>
            <w:r w:rsidR="00C67C68">
              <w:rPr>
                <w:rFonts w:ascii="ＭＳ ゴシック" w:eastAsia="ＭＳ ゴシック" w:hAnsi="ＭＳ ゴシック" w:cs="Times New Roman" w:hint="eastAsia"/>
                <w:color w:val="000000"/>
                <w:kern w:val="0"/>
                <w:szCs w:val="20"/>
                <w:u w:val="single" w:color="000000"/>
              </w:rPr>
              <w:t xml:space="preserve">　</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C4450" w:rsidRPr="00CC4450" w:rsidRDefault="00251751"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私は、</w:t>
            </w:r>
            <w:r w:rsidR="00CC4450" w:rsidRPr="00CC4450">
              <w:rPr>
                <w:rFonts w:ascii="ＭＳ ゴシック" w:eastAsia="ＭＳ ゴシック" w:hAnsi="ＭＳ ゴシック" w:cs="Times New Roman" w:hint="eastAsia"/>
                <w:color w:val="000000"/>
                <w:kern w:val="0"/>
                <w:szCs w:val="20"/>
              </w:rPr>
              <w:t>新型コロナウイルス感染症の発生に起因して、下記のとおり、経営の安定に支障が生じておりますので、中小企業信用保険法第２条第５項第４号の規定に基づき認定されるようお願いします。</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C4450" w:rsidRPr="00CC4450" w:rsidRDefault="00CC4450" w:rsidP="00CC445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hint="eastAsia"/>
                <w:color w:val="000000"/>
                <w:kern w:val="0"/>
                <w:szCs w:val="20"/>
              </w:rPr>
              <w:t>記</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hint="eastAsia"/>
                <w:color w:val="000000"/>
                <w:kern w:val="0"/>
                <w:szCs w:val="20"/>
              </w:rPr>
              <w:t>１　事業開始年月日</w:t>
            </w:r>
            <w:r w:rsidRPr="00CC445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color w:val="000000"/>
                <w:kern w:val="0"/>
                <w:szCs w:val="20"/>
                <w:u w:val="single" w:color="000000"/>
              </w:rPr>
              <w:t xml:space="preserve">      </w:t>
            </w:r>
            <w:r w:rsidRPr="00CC4450">
              <w:rPr>
                <w:rFonts w:ascii="ＭＳ ゴシック" w:eastAsia="ＭＳ ゴシック" w:hAnsi="ＭＳ ゴシック" w:cs="Times New Roman" w:hint="eastAsia"/>
                <w:color w:val="000000"/>
                <w:kern w:val="0"/>
                <w:szCs w:val="20"/>
                <w:u w:val="single" w:color="000000"/>
              </w:rPr>
              <w:t>年　　月　　日</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hint="eastAsia"/>
                <w:color w:val="000000"/>
                <w:kern w:val="0"/>
                <w:szCs w:val="20"/>
              </w:rPr>
              <w:t>２</w:t>
            </w: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（１）売上高等</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（イ）最近１か月間の売上高等</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u w:val="single" w:color="000000"/>
              </w:rPr>
              <w:t>減少率　　　　％（実績）</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color w:val="000000"/>
                <w:kern w:val="0"/>
                <w:szCs w:val="20"/>
                <w:u w:val="single" w:color="000000"/>
              </w:rPr>
              <w:t xml:space="preserve"> </w:t>
            </w:r>
            <w:r w:rsidRPr="00CC4450">
              <w:rPr>
                <w:rFonts w:ascii="ＭＳ ゴシック" w:eastAsia="ＭＳ ゴシック" w:hAnsi="ＭＳ ゴシック" w:cs="Times New Roman" w:hint="eastAsia"/>
                <w:color w:val="000000"/>
                <w:kern w:val="0"/>
                <w:szCs w:val="20"/>
                <w:u w:val="single" w:color="000000"/>
              </w:rPr>
              <w:t>Ｃ－Ａ</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Ｃ</w:t>
            </w: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w:t>
            </w:r>
            <w:r w:rsidRPr="00CC4450">
              <w:rPr>
                <w:rFonts w:ascii="ＭＳ ゴシック" w:eastAsia="ＭＳ ゴシック" w:hAnsi="ＭＳ ゴシック" w:cs="Times New Roman"/>
                <w:color w:val="000000"/>
                <w:kern w:val="0"/>
                <w:szCs w:val="20"/>
              </w:rPr>
              <w:t>100</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Ａ：災害等の発生における最近１か月間の売上高等</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hint="eastAsia"/>
                <w:color w:val="000000"/>
                <w:kern w:val="0"/>
                <w:szCs w:val="20"/>
                <w:u w:val="single" w:color="000000"/>
              </w:rPr>
              <w:t xml:space="preserve">　　　　　　　　　円</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C4450">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color w:val="000000"/>
                <w:kern w:val="0"/>
                <w:szCs w:val="20"/>
              </w:rPr>
              <w:t xml:space="preserve">       </w:t>
            </w:r>
          </w:p>
          <w:p w:rsidR="00CC4450" w:rsidRPr="00CC4450" w:rsidRDefault="00CC4450" w:rsidP="00CC445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hint="eastAsia"/>
                <w:color w:val="000000"/>
                <w:kern w:val="0"/>
                <w:szCs w:val="20"/>
              </w:rPr>
              <w:t>Ｂ：令和元年１０月から１２月の売上高等</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hint="eastAsia"/>
                <w:color w:val="000000"/>
                <w:kern w:val="0"/>
                <w:szCs w:val="20"/>
                <w:u w:val="single" w:color="000000"/>
              </w:rPr>
              <w:t xml:space="preserve">　　　　　　　　　円</w:t>
            </w:r>
          </w:p>
          <w:p w:rsidR="00CC4450" w:rsidRPr="00CC4450" w:rsidRDefault="00CC4450" w:rsidP="00CC445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hint="eastAsia"/>
                <w:color w:val="000000"/>
                <w:kern w:val="0"/>
                <w:szCs w:val="20"/>
              </w:rPr>
              <w:t>Ｃ：令和元年１０月から１２月の平均売上高等</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hint="eastAsia"/>
                <w:color w:val="000000"/>
                <w:kern w:val="0"/>
                <w:szCs w:val="20"/>
                <w:u w:val="single" w:color="000000"/>
              </w:rPr>
              <w:t xml:space="preserve">　　　　　　　　　円</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CC4450">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hint="eastAsia"/>
                <w:color w:val="000000"/>
                <w:kern w:val="0"/>
                <w:szCs w:val="20"/>
                <w:u w:val="single"/>
              </w:rPr>
              <w:t xml:space="preserve">　Ｂ　</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CC4450">
              <w:rPr>
                <w:rFonts w:ascii="ＭＳ ゴシック" w:eastAsia="ＭＳ ゴシック" w:hAnsi="ＭＳ ゴシック" w:cs="Times New Roman" w:hint="eastAsia"/>
                <w:color w:val="000000"/>
                <w:kern w:val="0"/>
                <w:szCs w:val="20"/>
              </w:rPr>
              <w:t xml:space="preserve">                ３</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（ロ）最近３か月間の売上高等の実績見込み</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u w:val="single" w:color="000000"/>
              </w:rPr>
              <w:t>減少率</w:t>
            </w:r>
            <w:r w:rsidRPr="00CC4450">
              <w:rPr>
                <w:rFonts w:ascii="ＭＳ ゴシック" w:eastAsia="ＭＳ ゴシック" w:hAnsi="ＭＳ ゴシック" w:cs="Times New Roman"/>
                <w:color w:val="000000"/>
                <w:kern w:val="0"/>
                <w:szCs w:val="20"/>
                <w:u w:val="single" w:color="000000"/>
              </w:rPr>
              <w:t xml:space="preserve">        </w:t>
            </w:r>
            <w:r w:rsidRPr="00CC4450">
              <w:rPr>
                <w:rFonts w:ascii="ＭＳ ゴシック" w:eastAsia="ＭＳ ゴシック" w:hAnsi="ＭＳ ゴシック" w:cs="Times New Roman" w:hint="eastAsia"/>
                <w:color w:val="000000"/>
                <w:kern w:val="0"/>
                <w:szCs w:val="20"/>
                <w:u w:val="single" w:color="000000"/>
              </w:rPr>
              <w:t>％（実績見込み）</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hint="eastAsia"/>
                <w:color w:val="000000"/>
                <w:kern w:val="0"/>
                <w:szCs w:val="20"/>
                <w:u w:val="single"/>
              </w:rPr>
              <w:t xml:space="preserve">　Ｂ－（</w:t>
            </w:r>
            <w:r w:rsidRPr="00CC4450">
              <w:rPr>
                <w:rFonts w:ascii="ＭＳ ゴシック" w:eastAsia="ＭＳ ゴシック" w:hAnsi="ＭＳ ゴシック" w:cs="Times New Roman" w:hint="eastAsia"/>
                <w:color w:val="000000"/>
                <w:kern w:val="0"/>
                <w:szCs w:val="20"/>
                <w:u w:val="single" w:color="000000"/>
              </w:rPr>
              <w:t>Ａ＋Ｄ）</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Ｂ　　　　 ×</w:t>
            </w:r>
            <w:r w:rsidRPr="00CC4450">
              <w:rPr>
                <w:rFonts w:ascii="ＭＳ ゴシック" w:eastAsia="ＭＳ ゴシック" w:hAnsi="ＭＳ ゴシック" w:cs="Times New Roman"/>
                <w:color w:val="000000"/>
                <w:kern w:val="0"/>
                <w:szCs w:val="20"/>
              </w:rPr>
              <w:t>100</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hint="eastAsia"/>
                <w:color w:val="000000"/>
                <w:spacing w:val="16"/>
                <w:kern w:val="0"/>
                <w:szCs w:val="20"/>
              </w:rPr>
              <w:t xml:space="preserve">　</w:t>
            </w: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CC4450" w:rsidRPr="00CC4450" w:rsidRDefault="00CC4450" w:rsidP="00CC4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Ｄ：Ａの期間後２か月間の見込み売上高等</w:t>
            </w:r>
          </w:p>
          <w:p w:rsidR="00CC4450" w:rsidRDefault="00CC4450" w:rsidP="00CC445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Times New Roman"/>
                <w:color w:val="000000"/>
                <w:spacing w:val="16"/>
                <w:kern w:val="0"/>
                <w:szCs w:val="20"/>
              </w:rPr>
            </w:pPr>
            <w:r w:rsidRPr="00CC4450">
              <w:rPr>
                <w:rFonts w:ascii="ＭＳ ゴシック" w:eastAsia="ＭＳ ゴシック" w:hAnsi="ＭＳ ゴシック" w:cs="Times New Roman"/>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CC4450">
              <w:rPr>
                <w:rFonts w:ascii="ＭＳ ゴシック" w:eastAsia="ＭＳ ゴシック" w:hAnsi="ＭＳ ゴシック" w:cs="Times New Roman"/>
                <w:color w:val="000000"/>
                <w:kern w:val="0"/>
                <w:szCs w:val="20"/>
                <w:u w:val="single" w:color="000000"/>
              </w:rPr>
              <w:t xml:space="preserve">                  </w:t>
            </w:r>
            <w:r w:rsidRPr="00CC4450">
              <w:rPr>
                <w:rFonts w:ascii="ＭＳ ゴシック" w:eastAsia="ＭＳ ゴシック" w:hAnsi="ＭＳ ゴシック" w:cs="Times New Roman" w:hint="eastAsia"/>
                <w:color w:val="000000"/>
                <w:kern w:val="0"/>
                <w:szCs w:val="20"/>
                <w:u w:val="single" w:color="000000"/>
              </w:rPr>
              <w:t>円</w:t>
            </w:r>
          </w:p>
          <w:p w:rsidR="00CC4450" w:rsidRPr="00CC4450" w:rsidRDefault="00CC4450" w:rsidP="00CC445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Times New Roman"/>
                <w:color w:val="000000"/>
                <w:spacing w:val="16"/>
                <w:kern w:val="0"/>
                <w:szCs w:val="20"/>
              </w:rPr>
            </w:pPr>
          </w:p>
        </w:tc>
      </w:tr>
    </w:tbl>
    <w:p w:rsidR="00CC4450" w:rsidRPr="00CC4450" w:rsidRDefault="00CC4450" w:rsidP="00CC4450">
      <w:pPr>
        <w:suppressAutoHyphens/>
        <w:wordWrap w:val="0"/>
        <w:spacing w:line="200" w:lineRule="exact"/>
        <w:ind w:left="1230" w:hanging="1230"/>
        <w:jc w:val="left"/>
        <w:textAlignment w:val="baseline"/>
        <w:rPr>
          <w:rFonts w:ascii="ＭＳ ゴシック" w:eastAsia="ＭＳ ゴシック" w:hAnsi="ＭＳ ゴシック" w:cs="Times New Roman"/>
          <w:color w:val="000000"/>
          <w:spacing w:val="16"/>
          <w:kern w:val="0"/>
          <w:sz w:val="18"/>
          <w:szCs w:val="18"/>
        </w:rPr>
      </w:pPr>
      <w:r w:rsidRPr="00CC4450">
        <w:rPr>
          <w:rFonts w:ascii="ＭＳ ゴシック" w:eastAsia="ＭＳ ゴシック" w:hAnsi="ＭＳ ゴシック" w:cs="Times New Roman" w:hint="eastAsia"/>
          <w:color w:val="000000"/>
          <w:kern w:val="0"/>
          <w:sz w:val="18"/>
          <w:szCs w:val="18"/>
        </w:rPr>
        <w:t>（留意事項）</w:t>
      </w:r>
    </w:p>
    <w:p w:rsidR="00251751" w:rsidRDefault="00CC4450" w:rsidP="00251751">
      <w:pPr>
        <w:pStyle w:val="a7"/>
        <w:numPr>
          <w:ilvl w:val="0"/>
          <w:numId w:val="1"/>
        </w:numPr>
        <w:suppressAutoHyphens/>
        <w:wordWrap w:val="0"/>
        <w:spacing w:line="200" w:lineRule="exact"/>
        <w:ind w:leftChars="0"/>
        <w:jc w:val="left"/>
        <w:textAlignment w:val="baseline"/>
        <w:rPr>
          <w:rFonts w:ascii="ＭＳ ゴシック" w:eastAsia="ＭＳ ゴシック" w:hAnsi="ＭＳ ゴシック" w:cs="Times New Roman"/>
          <w:color w:val="000000"/>
          <w:kern w:val="0"/>
          <w:sz w:val="18"/>
          <w:szCs w:val="18"/>
        </w:rPr>
      </w:pPr>
      <w:r w:rsidRPr="00251751">
        <w:rPr>
          <w:rFonts w:ascii="ＭＳ ゴシック" w:eastAsia="ＭＳ ゴシック" w:hAnsi="ＭＳ ゴシック" w:cs="Times New Roman" w:hint="eastAsia"/>
          <w:color w:val="000000"/>
          <w:kern w:val="0"/>
          <w:sz w:val="18"/>
          <w:szCs w:val="18"/>
        </w:rPr>
        <w:t>本様式は、業歴３ヶ月以上１年１ヶ月未満の場合あるいは前年以降、事業拡大等により前年比較が適当でない特段の事情がある場合に使用します。</w:t>
      </w:r>
    </w:p>
    <w:p w:rsidR="00251751" w:rsidRDefault="00CC4450" w:rsidP="00251751">
      <w:pPr>
        <w:pStyle w:val="a7"/>
        <w:numPr>
          <w:ilvl w:val="0"/>
          <w:numId w:val="1"/>
        </w:numPr>
        <w:suppressAutoHyphens/>
        <w:wordWrap w:val="0"/>
        <w:spacing w:line="200" w:lineRule="exact"/>
        <w:ind w:leftChars="0"/>
        <w:jc w:val="left"/>
        <w:textAlignment w:val="baseline"/>
        <w:rPr>
          <w:rFonts w:ascii="ＭＳ ゴシック" w:eastAsia="ＭＳ ゴシック" w:hAnsi="ＭＳ ゴシック" w:cs="Times New Roman"/>
          <w:color w:val="000000"/>
          <w:kern w:val="0"/>
          <w:sz w:val="18"/>
          <w:szCs w:val="18"/>
        </w:rPr>
      </w:pPr>
      <w:r w:rsidRPr="00251751">
        <w:rPr>
          <w:rFonts w:ascii="ＭＳ ゴシック" w:eastAsia="ＭＳ ゴシック" w:hAnsi="ＭＳ ゴシック" w:cs="Times New Roman" w:hint="eastAsia"/>
          <w:color w:val="000000"/>
          <w:kern w:val="0"/>
          <w:sz w:val="18"/>
          <w:szCs w:val="18"/>
        </w:rPr>
        <w:t>本認定とは別に、金融機関及び信用保証協会による金融上の審査があります。</w:t>
      </w:r>
    </w:p>
    <w:p w:rsidR="00CD6507" w:rsidRPr="00251751" w:rsidRDefault="00251751" w:rsidP="00251751">
      <w:pPr>
        <w:pStyle w:val="a7"/>
        <w:numPr>
          <w:ilvl w:val="0"/>
          <w:numId w:val="1"/>
        </w:numPr>
        <w:suppressAutoHyphens/>
        <w:wordWrap w:val="0"/>
        <w:spacing w:line="200" w:lineRule="exact"/>
        <w:ind w:leftChars="0"/>
        <w:jc w:val="left"/>
        <w:textAlignment w:val="baseline"/>
        <w:rPr>
          <w:rFonts w:ascii="ＭＳ ゴシック" w:eastAsia="ＭＳ ゴシック" w:hAnsi="ＭＳ ゴシック" w:cs="Times New Roman"/>
          <w:color w:val="000000"/>
          <w:kern w:val="0"/>
          <w:sz w:val="18"/>
          <w:szCs w:val="18"/>
        </w:rPr>
      </w:pPr>
      <w:r>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57216" behindDoc="0" locked="0" layoutInCell="1" allowOverlap="1" wp14:anchorId="7291B056" wp14:editId="5A26B814">
                <wp:simplePos x="0" y="0"/>
                <wp:positionH relativeFrom="margin">
                  <wp:posOffset>-30480</wp:posOffset>
                </wp:positionH>
                <wp:positionV relativeFrom="margin">
                  <wp:posOffset>8198485</wp:posOffset>
                </wp:positionV>
                <wp:extent cx="6156000" cy="1727200"/>
                <wp:effectExtent l="0" t="0" r="16510" b="2540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156000" cy="1727200"/>
                        </a:xfrm>
                        <a:prstGeom prst="rect">
                          <a:avLst/>
                        </a:prstGeom>
                        <a:solidFill>
                          <a:sysClr val="window" lastClr="FFFFFF"/>
                        </a:solidFill>
                        <a:ln w="6350">
                          <a:solidFill>
                            <a:prstClr val="black"/>
                          </a:solidFill>
                        </a:ln>
                      </wps:spPr>
                      <wps:txbx>
                        <w:txbxContent>
                          <w:p w:rsidR="00CC4450" w:rsidRPr="00D02D03" w:rsidRDefault="00CC4450" w:rsidP="00CC4450">
                            <w:pPr>
                              <w:rPr>
                                <w:rFonts w:asciiTheme="majorEastAsia" w:eastAsiaTheme="majorEastAsia" w:hAnsiTheme="majorEastAsia"/>
                              </w:rPr>
                            </w:pPr>
                            <w:r w:rsidRPr="00D02D03">
                              <w:rPr>
                                <w:rFonts w:asciiTheme="majorEastAsia" w:eastAsiaTheme="majorEastAsia" w:hAnsiTheme="majorEastAsia" w:hint="eastAsia"/>
                              </w:rPr>
                              <w:t>富商</w:t>
                            </w:r>
                            <w:r w:rsidRPr="00D02D03">
                              <w:rPr>
                                <w:rFonts w:asciiTheme="majorEastAsia" w:eastAsiaTheme="majorEastAsia" w:hAnsiTheme="majorEastAsia"/>
                              </w:rPr>
                              <w:t xml:space="preserve">第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号の２</w:t>
                            </w:r>
                          </w:p>
                          <w:p w:rsidR="00CC4450" w:rsidRPr="00D02D03" w:rsidRDefault="00CC4450" w:rsidP="00CC4450">
                            <w:pPr>
                              <w:rPr>
                                <w:rFonts w:asciiTheme="majorEastAsia" w:eastAsiaTheme="majorEastAsia" w:hAnsiTheme="majorEastAsia"/>
                              </w:rPr>
                            </w:pPr>
                            <w:r w:rsidRPr="00D02D03">
                              <w:rPr>
                                <w:rFonts w:asciiTheme="majorEastAsia" w:eastAsiaTheme="majorEastAsia" w:hAnsiTheme="majorEastAsia" w:hint="eastAsia"/>
                              </w:rPr>
                              <w:t>令和</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年</w:t>
                            </w:r>
                            <w:r w:rsidRPr="00D02D03">
                              <w:rPr>
                                <w:rFonts w:asciiTheme="majorEastAsia" w:eastAsiaTheme="majorEastAsia" w:hAnsiTheme="majorEastAsia"/>
                              </w:rPr>
                              <w:t xml:space="preserve">　　月　　日</w:t>
                            </w:r>
                          </w:p>
                          <w:p w:rsidR="00CC4450" w:rsidRDefault="00CC4450" w:rsidP="00CC4450">
                            <w:pPr>
                              <w:rPr>
                                <w:rFonts w:asciiTheme="majorEastAsia" w:eastAsiaTheme="majorEastAsia" w:hAnsiTheme="majorEastAsia"/>
                              </w:rPr>
                            </w:pPr>
                            <w:r w:rsidRPr="00D02D03">
                              <w:rPr>
                                <w:rFonts w:asciiTheme="majorEastAsia" w:eastAsiaTheme="majorEastAsia" w:hAnsiTheme="majorEastAsia"/>
                              </w:rPr>
                              <w:t>申請</w:t>
                            </w:r>
                            <w:r w:rsidRPr="00D02D03">
                              <w:rPr>
                                <w:rFonts w:asciiTheme="majorEastAsia" w:eastAsiaTheme="majorEastAsia" w:hAnsiTheme="majorEastAsia" w:hint="eastAsia"/>
                              </w:rPr>
                              <w:t>のとおり、</w:t>
                            </w:r>
                            <w:r w:rsidRPr="00D02D03">
                              <w:rPr>
                                <w:rFonts w:asciiTheme="majorEastAsia" w:eastAsiaTheme="majorEastAsia" w:hAnsiTheme="majorEastAsia"/>
                              </w:rPr>
                              <w:t>相違ないことを</w:t>
                            </w:r>
                            <w:r w:rsidRPr="00D02D03">
                              <w:rPr>
                                <w:rFonts w:asciiTheme="majorEastAsia" w:eastAsiaTheme="majorEastAsia" w:hAnsiTheme="majorEastAsia" w:hint="eastAsia"/>
                              </w:rPr>
                              <w:t>認定します</w:t>
                            </w:r>
                            <w:r w:rsidRPr="00D02D03">
                              <w:rPr>
                                <w:rFonts w:asciiTheme="majorEastAsia" w:eastAsiaTheme="majorEastAsia" w:hAnsiTheme="majorEastAsia"/>
                              </w:rPr>
                              <w:t>。</w:t>
                            </w:r>
                          </w:p>
                          <w:p w:rsidR="00CC4450" w:rsidRPr="00D02D03" w:rsidRDefault="00CC4450" w:rsidP="00CC4450">
                            <w:pPr>
                              <w:rPr>
                                <w:rFonts w:asciiTheme="majorEastAsia" w:eastAsiaTheme="majorEastAsia" w:hAnsiTheme="majorEastAsia"/>
                              </w:rPr>
                            </w:pPr>
                          </w:p>
                          <w:p w:rsidR="00CC4450" w:rsidRDefault="00CC4450" w:rsidP="00CC4450">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02D03">
                              <w:rPr>
                                <w:rFonts w:asciiTheme="majorEastAsia" w:eastAsiaTheme="majorEastAsia" w:hAnsiTheme="majorEastAsia"/>
                              </w:rPr>
                              <w:t>認定</w:t>
                            </w:r>
                            <w:r w:rsidRPr="00D02D03">
                              <w:rPr>
                                <w:rFonts w:asciiTheme="majorEastAsia" w:eastAsiaTheme="majorEastAsia" w:hAnsiTheme="majorEastAsia" w:hint="eastAsia"/>
                              </w:rPr>
                              <w:t xml:space="preserve">者　</w:t>
                            </w:r>
                            <w:r w:rsidRPr="00D02D03">
                              <w:rPr>
                                <w:rFonts w:asciiTheme="majorEastAsia" w:eastAsiaTheme="majorEastAsia" w:hAnsiTheme="majorEastAsia"/>
                              </w:rPr>
                              <w:t xml:space="preserve">　　富士宮市長　　</w:t>
                            </w:r>
                            <w:r w:rsidRPr="00D02D03">
                              <w:rPr>
                                <w:rFonts w:asciiTheme="majorEastAsia" w:eastAsiaTheme="majorEastAsia" w:hAnsiTheme="majorEastAsia" w:hint="eastAsia"/>
                              </w:rPr>
                              <w:t xml:space="preserve">須　藤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秀　忠　</w:t>
                            </w:r>
                            <w:r w:rsidRPr="00D02D03">
                              <w:rPr>
                                <w:rFonts w:asciiTheme="majorEastAsia" w:eastAsiaTheme="majorEastAsia" w:hAnsiTheme="majorEastAsia"/>
                              </w:rPr>
                              <w:t xml:space="preserve">　印</w:t>
                            </w:r>
                          </w:p>
                          <w:p w:rsidR="00CC4450" w:rsidRPr="00D02D03" w:rsidRDefault="00CC4450" w:rsidP="00CC4450">
                            <w:pPr>
                              <w:rPr>
                                <w:rFonts w:asciiTheme="majorEastAsia" w:eastAsiaTheme="majorEastAsia" w:hAnsiTheme="majorEastAsia"/>
                              </w:rPr>
                            </w:pPr>
                          </w:p>
                          <w:p w:rsidR="00CC4450" w:rsidRPr="00D02D03" w:rsidRDefault="00CC4450" w:rsidP="00CC4450">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注</w:t>
                            </w:r>
                            <w:r w:rsidRPr="00D02D03">
                              <w:rPr>
                                <w:rFonts w:asciiTheme="majorEastAsia" w:eastAsiaTheme="majorEastAsia" w:hAnsiTheme="majorEastAsia" w:hint="eastAsia"/>
                              </w:rPr>
                              <w:t>）</w:t>
                            </w:r>
                            <w:r w:rsidRPr="00D02D03">
                              <w:rPr>
                                <w:rFonts w:asciiTheme="majorEastAsia" w:eastAsiaTheme="majorEastAsia" w:hAnsiTheme="majorEastAsia"/>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1B056" id="テキスト ボックス 1" o:spid="_x0000_s1027" type="#_x0000_t202" style="position:absolute;left:0;text-align:left;margin-left:-2.4pt;margin-top:645.55pt;width:484.7pt;height:1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" fillcolor="window" strokeweight=".5pt">
                <v:textbox>
                  <w:txbxContent>
                    <w:p w:rsidR="00CC4450" w:rsidRPr="00D02D03" w:rsidRDefault="00CC4450" w:rsidP="00CC4450">
                      <w:pPr>
                        <w:rPr>
                          <w:rFonts w:asciiTheme="majorEastAsia" w:eastAsiaTheme="majorEastAsia" w:hAnsiTheme="majorEastAsia"/>
                        </w:rPr>
                      </w:pPr>
                      <w:r w:rsidRPr="00D02D03">
                        <w:rPr>
                          <w:rFonts w:asciiTheme="majorEastAsia" w:eastAsiaTheme="majorEastAsia" w:hAnsiTheme="majorEastAsia" w:hint="eastAsia"/>
                        </w:rPr>
                        <w:t>富商</w:t>
                      </w:r>
                      <w:r w:rsidRPr="00D02D03">
                        <w:rPr>
                          <w:rFonts w:asciiTheme="majorEastAsia" w:eastAsiaTheme="majorEastAsia" w:hAnsiTheme="majorEastAsia"/>
                        </w:rPr>
                        <w:t xml:space="preserve">第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号の２</w:t>
                      </w:r>
                    </w:p>
                    <w:p w:rsidR="00CC4450" w:rsidRPr="00D02D03" w:rsidRDefault="00CC4450" w:rsidP="00CC4450">
                      <w:pPr>
                        <w:rPr>
                          <w:rFonts w:asciiTheme="majorEastAsia" w:eastAsiaTheme="majorEastAsia" w:hAnsiTheme="majorEastAsia"/>
                        </w:rPr>
                      </w:pPr>
                      <w:r w:rsidRPr="00D02D03">
                        <w:rPr>
                          <w:rFonts w:asciiTheme="majorEastAsia" w:eastAsiaTheme="majorEastAsia" w:hAnsiTheme="majorEastAsia" w:hint="eastAsia"/>
                        </w:rPr>
                        <w:t>令和</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年</w:t>
                      </w:r>
                      <w:r w:rsidRPr="00D02D03">
                        <w:rPr>
                          <w:rFonts w:asciiTheme="majorEastAsia" w:eastAsiaTheme="majorEastAsia" w:hAnsiTheme="majorEastAsia"/>
                        </w:rPr>
                        <w:t xml:space="preserve">　　月　　日</w:t>
                      </w:r>
                    </w:p>
                    <w:p w:rsidR="00CC4450" w:rsidRDefault="00CC4450" w:rsidP="00CC4450">
                      <w:pPr>
                        <w:rPr>
                          <w:rFonts w:asciiTheme="majorEastAsia" w:eastAsiaTheme="majorEastAsia" w:hAnsiTheme="majorEastAsia"/>
                        </w:rPr>
                      </w:pPr>
                      <w:r w:rsidRPr="00D02D03">
                        <w:rPr>
                          <w:rFonts w:asciiTheme="majorEastAsia" w:eastAsiaTheme="majorEastAsia" w:hAnsiTheme="majorEastAsia"/>
                        </w:rPr>
                        <w:t>申請</w:t>
                      </w:r>
                      <w:r w:rsidRPr="00D02D03">
                        <w:rPr>
                          <w:rFonts w:asciiTheme="majorEastAsia" w:eastAsiaTheme="majorEastAsia" w:hAnsiTheme="majorEastAsia" w:hint="eastAsia"/>
                        </w:rPr>
                        <w:t>のとおり、</w:t>
                      </w:r>
                      <w:r w:rsidRPr="00D02D03">
                        <w:rPr>
                          <w:rFonts w:asciiTheme="majorEastAsia" w:eastAsiaTheme="majorEastAsia" w:hAnsiTheme="majorEastAsia"/>
                        </w:rPr>
                        <w:t>相違ないことを</w:t>
                      </w:r>
                      <w:r w:rsidRPr="00D02D03">
                        <w:rPr>
                          <w:rFonts w:asciiTheme="majorEastAsia" w:eastAsiaTheme="majorEastAsia" w:hAnsiTheme="majorEastAsia" w:hint="eastAsia"/>
                        </w:rPr>
                        <w:t>認定します</w:t>
                      </w:r>
                      <w:r w:rsidRPr="00D02D03">
                        <w:rPr>
                          <w:rFonts w:asciiTheme="majorEastAsia" w:eastAsiaTheme="majorEastAsia" w:hAnsiTheme="majorEastAsia"/>
                        </w:rPr>
                        <w:t>。</w:t>
                      </w:r>
                    </w:p>
                    <w:p w:rsidR="00CC4450" w:rsidRPr="00D02D03" w:rsidRDefault="00CC4450" w:rsidP="00CC4450">
                      <w:pPr>
                        <w:rPr>
                          <w:rFonts w:asciiTheme="majorEastAsia" w:eastAsiaTheme="majorEastAsia" w:hAnsiTheme="majorEastAsia"/>
                        </w:rPr>
                      </w:pPr>
                    </w:p>
                    <w:p w:rsidR="00CC4450" w:rsidRDefault="00CC4450" w:rsidP="00CC4450">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02D03">
                        <w:rPr>
                          <w:rFonts w:asciiTheme="majorEastAsia" w:eastAsiaTheme="majorEastAsia" w:hAnsiTheme="majorEastAsia"/>
                        </w:rPr>
                        <w:t>認定</w:t>
                      </w:r>
                      <w:r w:rsidRPr="00D02D03">
                        <w:rPr>
                          <w:rFonts w:asciiTheme="majorEastAsia" w:eastAsiaTheme="majorEastAsia" w:hAnsiTheme="majorEastAsia" w:hint="eastAsia"/>
                        </w:rPr>
                        <w:t xml:space="preserve">者　</w:t>
                      </w:r>
                      <w:r w:rsidRPr="00D02D03">
                        <w:rPr>
                          <w:rFonts w:asciiTheme="majorEastAsia" w:eastAsiaTheme="majorEastAsia" w:hAnsiTheme="majorEastAsia"/>
                        </w:rPr>
                        <w:t xml:space="preserve">　　富士宮市長　　</w:t>
                      </w:r>
                      <w:r w:rsidRPr="00D02D03">
                        <w:rPr>
                          <w:rFonts w:asciiTheme="majorEastAsia" w:eastAsiaTheme="majorEastAsia" w:hAnsiTheme="majorEastAsia" w:hint="eastAsia"/>
                        </w:rPr>
                        <w:t xml:space="preserve">須　藤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秀　忠　</w:t>
                      </w:r>
                      <w:r w:rsidRPr="00D02D03">
                        <w:rPr>
                          <w:rFonts w:asciiTheme="majorEastAsia" w:eastAsiaTheme="majorEastAsia" w:hAnsiTheme="majorEastAsia"/>
                        </w:rPr>
                        <w:t xml:space="preserve">　印</w:t>
                      </w:r>
                    </w:p>
                    <w:p w:rsidR="00CC4450" w:rsidRPr="00D02D03" w:rsidRDefault="00CC4450" w:rsidP="00CC4450">
                      <w:pPr>
                        <w:rPr>
                          <w:rFonts w:asciiTheme="majorEastAsia" w:eastAsiaTheme="majorEastAsia" w:hAnsiTheme="majorEastAsia"/>
                        </w:rPr>
                      </w:pPr>
                    </w:p>
                    <w:p w:rsidR="00CC4450" w:rsidRPr="00D02D03" w:rsidRDefault="00CC4450" w:rsidP="00CC4450">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注</w:t>
                      </w:r>
                      <w:r w:rsidRPr="00D02D03">
                        <w:rPr>
                          <w:rFonts w:asciiTheme="majorEastAsia" w:eastAsiaTheme="majorEastAsia" w:hAnsiTheme="majorEastAsia" w:hint="eastAsia"/>
                        </w:rPr>
                        <w:t>）</w:t>
                      </w:r>
                      <w:r w:rsidRPr="00D02D03">
                        <w:rPr>
                          <w:rFonts w:asciiTheme="majorEastAsia" w:eastAsiaTheme="majorEastAsia" w:hAnsiTheme="majorEastAsia"/>
                        </w:rPr>
                        <w:t>本認定書の有効期間：令和　　年　　月　　日から令和　　年　　月　　日まで</w:t>
                      </w:r>
                    </w:p>
                  </w:txbxContent>
                </v:textbox>
                <w10:wrap type="square" anchorx="margin" anchory="margin"/>
              </v:shape>
            </w:pict>
          </mc:Fallback>
        </mc:AlternateContent>
      </w:r>
      <w:r w:rsidRPr="00251751">
        <w:rPr>
          <w:rFonts w:ascii="ＭＳ ゴシック" w:eastAsia="ＭＳ ゴシック" w:hAnsi="ＭＳ ゴシック" w:cs="Times New Roman"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sectPr w:rsidR="00CD6507" w:rsidRPr="00251751" w:rsidSect="00CC4450">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50" w:rsidRDefault="00CC4450" w:rsidP="00CC4450">
      <w:r>
        <w:separator/>
      </w:r>
    </w:p>
  </w:endnote>
  <w:endnote w:type="continuationSeparator" w:id="0">
    <w:p w:rsidR="00CC4450" w:rsidRDefault="00CC4450" w:rsidP="00CC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50" w:rsidRDefault="00CC4450" w:rsidP="00CC4450">
      <w:r>
        <w:separator/>
      </w:r>
    </w:p>
  </w:footnote>
  <w:footnote w:type="continuationSeparator" w:id="0">
    <w:p w:rsidR="00CC4450" w:rsidRDefault="00CC4450" w:rsidP="00CC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000E"/>
    <w:multiLevelType w:val="hybridMultilevel"/>
    <w:tmpl w:val="B37AE970"/>
    <w:lvl w:ilvl="0" w:tplc="6FBAB78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36"/>
    <w:rsid w:val="00251751"/>
    <w:rsid w:val="007F4382"/>
    <w:rsid w:val="00852D36"/>
    <w:rsid w:val="00A310B8"/>
    <w:rsid w:val="00C67C68"/>
    <w:rsid w:val="00CC4450"/>
    <w:rsid w:val="00CD6507"/>
    <w:rsid w:val="00D1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D40CC"/>
  <w15:chartTrackingRefBased/>
  <w15:docId w15:val="{915731F1-B05B-46DA-B619-94D74F76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450"/>
    <w:pPr>
      <w:tabs>
        <w:tab w:val="center" w:pos="4252"/>
        <w:tab w:val="right" w:pos="8504"/>
      </w:tabs>
      <w:snapToGrid w:val="0"/>
    </w:pPr>
  </w:style>
  <w:style w:type="character" w:customStyle="1" w:styleId="a4">
    <w:name w:val="ヘッダー (文字)"/>
    <w:basedOn w:val="a0"/>
    <w:link w:val="a3"/>
    <w:uiPriority w:val="99"/>
    <w:rsid w:val="00CC4450"/>
  </w:style>
  <w:style w:type="paragraph" w:styleId="a5">
    <w:name w:val="footer"/>
    <w:basedOn w:val="a"/>
    <w:link w:val="a6"/>
    <w:uiPriority w:val="99"/>
    <w:unhideWhenUsed/>
    <w:rsid w:val="00CC4450"/>
    <w:pPr>
      <w:tabs>
        <w:tab w:val="center" w:pos="4252"/>
        <w:tab w:val="right" w:pos="8504"/>
      </w:tabs>
      <w:snapToGrid w:val="0"/>
    </w:pPr>
  </w:style>
  <w:style w:type="character" w:customStyle="1" w:styleId="a6">
    <w:name w:val="フッター (文字)"/>
    <w:basedOn w:val="a0"/>
    <w:link w:val="a5"/>
    <w:uiPriority w:val="99"/>
    <w:rsid w:val="00CC4450"/>
  </w:style>
  <w:style w:type="paragraph" w:styleId="a7">
    <w:name w:val="List Paragraph"/>
    <w:basedOn w:val="a"/>
    <w:uiPriority w:val="34"/>
    <w:qFormat/>
    <w:rsid w:val="002517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史織</dc:creator>
  <cp:keywords/>
  <dc:description/>
  <cp:lastModifiedBy>佐野　ひかる</cp:lastModifiedBy>
  <cp:revision>7</cp:revision>
  <cp:lastPrinted>2023-09-13T04:17:00Z</cp:lastPrinted>
  <dcterms:created xsi:type="dcterms:W3CDTF">2020-03-29T08:58:00Z</dcterms:created>
  <dcterms:modified xsi:type="dcterms:W3CDTF">2023-09-15T01:52:00Z</dcterms:modified>
</cp:coreProperties>
</file>